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r>
        <w:rPr>
          <w:noProof/>
        </w:rPr>
        <w:lastRenderedPageBreak/>
        <mc:AlternateContent>
          <mc:Choice Requires="wpc">
            <w:drawing>
              <wp:inline distT="0" distB="0" distL="0" distR="0" wp14:anchorId="660E3CCE" wp14:editId="72FF4934">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6124227F" w:rsidR="00101B4A"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65B547A4" w:rsidR="00545BE6" w:rsidRPr="002F752B"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113992A3" w14:textId="1D90A2DC" w:rsidR="00CA6BE4" w:rsidRDefault="00545BE6" w:rsidP="00B247A6">
      <w:pPr>
        <w:rPr>
          <w:lang w:val="vi-VN"/>
        </w:rPr>
      </w:pPr>
      <w:r w:rsidRPr="00545BE6">
        <w:rPr>
          <w:lang w:val="vi-VN"/>
        </w:rPr>
        <w:t>bvl_plotGelmans(model, NULL, 4, 3)</w:t>
      </w:r>
    </w:p>
    <w:p w14:paraId="0493F5BE" w14:textId="49CB58A7" w:rsidR="00101B4A" w:rsidRDefault="00572C57" w:rsidP="00B247A6">
      <w:pPr>
        <w:rPr>
          <w:lang w:val="vi-VN"/>
        </w:rPr>
      </w:pPr>
      <w:r w:rsidRPr="00572C57">
        <w:rPr>
          <w:lang w:val="vi-VN"/>
        </w:rPr>
        <w:lastRenderedPageBreak/>
        <w:drawing>
          <wp:inline distT="0" distB="0" distL="0" distR="0" wp14:anchorId="1914DE5B" wp14:editId="03B6FD9E">
            <wp:extent cx="5727700" cy="421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217670"/>
                    </a:xfrm>
                    <a:prstGeom prst="rect">
                      <a:avLst/>
                    </a:prstGeom>
                  </pic:spPr>
                </pic:pic>
              </a:graphicData>
            </a:graphic>
          </wp:inline>
        </w:drawing>
      </w:r>
    </w:p>
    <w:p w14:paraId="7B2F2393" w14:textId="136D6813" w:rsidR="0009305B" w:rsidRPr="0009305B" w:rsidRDefault="0009305B" w:rsidP="0009305B">
      <w:pPr>
        <w:jc w:val="center"/>
      </w:pPr>
      <w:r>
        <w:t>Fig. 3a</w:t>
      </w:r>
    </w:p>
    <w:p w14:paraId="1A478544" w14:textId="778B533F" w:rsidR="003773A1" w:rsidRDefault="003773A1" w:rsidP="00B247A6">
      <w:pPr>
        <w:rPr>
          <w:lang w:val="vi-VN"/>
        </w:rPr>
      </w:pPr>
    </w:p>
    <w:p w14:paraId="370585CF" w14:textId="77777777" w:rsidR="00676903" w:rsidRDefault="00676903" w:rsidP="00B247A6">
      <w:pPr>
        <w:rPr>
          <w:lang w:val="vi-VN"/>
        </w:rPr>
      </w:pPr>
      <w:bookmarkStart w:id="0" w:name="_GoBack"/>
      <w:bookmarkEnd w:id="0"/>
    </w:p>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1" w:name="OLE_LINK1"/>
      <w:bookmarkStart w:id="2" w:name="OLE_LINK2"/>
      <w:r w:rsidRPr="00862FBC">
        <w:rPr>
          <w:lang w:val="vi-VN"/>
        </w:rPr>
        <w:t>bvl_plotDensity2d(model, "b_Lie_O","b_Viol_O")</w:t>
      </w:r>
    </w:p>
    <w:bookmarkEnd w:id="1"/>
    <w:bookmarkEnd w:id="2"/>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D7644D0" w14:textId="64656DDE" w:rsidR="00694498" w:rsidRDefault="00694498" w:rsidP="00B247A6">
            <w:pPr>
              <w:rPr>
                <w:lang w:val="vi-VN"/>
              </w:rPr>
            </w:pPr>
            <w:r w:rsidRPr="00694498">
              <w:rPr>
                <w:lang w:val="vi-VN"/>
              </w:rPr>
              <w:t>bvl_plotTest(model, "O", "Int1_or_Int2_1")</w:t>
            </w:r>
          </w:p>
          <w:p w14:paraId="13127154" w14:textId="77777777" w:rsidR="003F2FAB" w:rsidRDefault="00BE21AC" w:rsidP="00B247A6">
            <w:pPr>
              <w:rPr>
                <w:lang w:val="vi-VN"/>
              </w:rPr>
            </w:pPr>
            <w:r w:rsidRPr="00BE21AC">
              <w:rPr>
                <w:noProof/>
              </w:rPr>
              <w:drawing>
                <wp:inline distT="0" distB="0" distL="0" distR="0" wp14:anchorId="15010DB5" wp14:editId="64779D03">
                  <wp:extent cx="5715000" cy="375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p w14:paraId="40BF5C3D" w14:textId="000896E2" w:rsidR="001E59EA" w:rsidRPr="001E59EA" w:rsidRDefault="001E59EA" w:rsidP="001E59EA">
            <w:pPr>
              <w:jc w:val="center"/>
            </w:pPr>
            <w:r>
              <w:t>Fig. 17</w:t>
            </w:r>
            <w:r w:rsidR="001A547E">
              <w:t>a</w:t>
            </w:r>
          </w:p>
        </w:tc>
      </w:tr>
      <w:tr w:rsidR="003F2FAB" w14:paraId="6EB23A21" w14:textId="77777777" w:rsidTr="003F2FAB">
        <w:tc>
          <w:tcPr>
            <w:tcW w:w="9236" w:type="dxa"/>
          </w:tcPr>
          <w:p w14:paraId="22BCC1AE" w14:textId="3B6980E4" w:rsidR="001A547E" w:rsidRDefault="001A547E" w:rsidP="00B247A6">
            <w:pPr>
              <w:rPr>
                <w:lang w:val="vi-VN"/>
              </w:rPr>
            </w:pPr>
            <w:r w:rsidRPr="001A547E">
              <w:rPr>
                <w:lang w:val="vi-VN"/>
              </w:rPr>
              <w:t>bvl_plotTest(model, "O", "Int1_or_Int2_</w:t>
            </w:r>
            <w:r>
              <w:t>2</w:t>
            </w:r>
            <w:r w:rsidRPr="001A547E">
              <w:rPr>
                <w:lang w:val="vi-VN"/>
              </w:rPr>
              <w:t>")</w:t>
            </w:r>
          </w:p>
          <w:p w14:paraId="7F310567" w14:textId="37E6AFE8" w:rsidR="003F2FAB" w:rsidRDefault="00B84695" w:rsidP="00B247A6">
            <w:pPr>
              <w:rPr>
                <w:lang w:val="vi-VN"/>
              </w:rPr>
            </w:pPr>
            <w:r w:rsidRPr="00B84695">
              <w:rPr>
                <w:noProof/>
              </w:rPr>
              <w:lastRenderedPageBreak/>
              <w:drawing>
                <wp:inline distT="0" distB="0" distL="0" distR="0" wp14:anchorId="2E9A8FF8" wp14:editId="7A91E9E4">
                  <wp:extent cx="5715000" cy="375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p>
          <w:p w14:paraId="7451518B" w14:textId="210CB857" w:rsidR="001A547E" w:rsidRPr="001A547E" w:rsidRDefault="001A547E" w:rsidP="001A547E">
            <w:pPr>
              <w:jc w:val="center"/>
            </w:pPr>
            <w:r>
              <w:t>Fig. 17b</w:t>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46BC4F3D" w:rsidR="00AA1BF1" w:rsidRDefault="00BA25A1" w:rsidP="00B247A6">
      <w:r w:rsidRPr="00BA25A1">
        <w:rPr>
          <w:noProof/>
        </w:rPr>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4138BB7D" w14:textId="3ECE0362" w:rsidR="00E23BB5" w:rsidRDefault="00E23BB5" w:rsidP="00E23BB5">
      <w:pPr>
        <w:jc w:val="center"/>
      </w:pPr>
      <w:r>
        <w:lastRenderedPageBreak/>
        <w:t>Fig. 18</w:t>
      </w:r>
    </w:p>
    <w:p w14:paraId="2CD1DC05" w14:textId="3B137951" w:rsidR="00042F91" w:rsidRDefault="00042F91" w:rsidP="00B247A6"/>
    <w:p w14:paraId="7521EC91" w14:textId="0570BC09"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50EA5CB7" w14:textId="4F4B32FF" w:rsidR="00B7530E" w:rsidRPr="00B7530E" w:rsidRDefault="00B7530E" w:rsidP="00B7530E">
      <w:pPr>
        <w:jc w:val="center"/>
      </w:pPr>
      <w:r>
        <w:t>Fig. 19</w:t>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305B"/>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1B4A"/>
    <w:rsid w:val="00103115"/>
    <w:rsid w:val="00105B0C"/>
    <w:rsid w:val="00106C0C"/>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47E"/>
    <w:rsid w:val="001A5534"/>
    <w:rsid w:val="001C345B"/>
    <w:rsid w:val="001D7A82"/>
    <w:rsid w:val="001E1CA5"/>
    <w:rsid w:val="001E1D9D"/>
    <w:rsid w:val="001E59EA"/>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2F752B"/>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773A1"/>
    <w:rsid w:val="00380BB4"/>
    <w:rsid w:val="0038273C"/>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45BE6"/>
    <w:rsid w:val="00550B5E"/>
    <w:rsid w:val="00551D69"/>
    <w:rsid w:val="00561C8A"/>
    <w:rsid w:val="00572C57"/>
    <w:rsid w:val="0057418B"/>
    <w:rsid w:val="00575752"/>
    <w:rsid w:val="005816DC"/>
    <w:rsid w:val="0058185B"/>
    <w:rsid w:val="00582F34"/>
    <w:rsid w:val="00585FDE"/>
    <w:rsid w:val="00586758"/>
    <w:rsid w:val="00593550"/>
    <w:rsid w:val="0059503A"/>
    <w:rsid w:val="005A00E2"/>
    <w:rsid w:val="005A064D"/>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76903"/>
    <w:rsid w:val="00680087"/>
    <w:rsid w:val="00685A0B"/>
    <w:rsid w:val="00694498"/>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888"/>
    <w:rsid w:val="007569D9"/>
    <w:rsid w:val="00762771"/>
    <w:rsid w:val="00785ED7"/>
    <w:rsid w:val="007917C2"/>
    <w:rsid w:val="007941D0"/>
    <w:rsid w:val="007A6B91"/>
    <w:rsid w:val="007A7B03"/>
    <w:rsid w:val="007B1A89"/>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0BB4"/>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30E"/>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23BB5"/>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TotalTime>
  <Pages>26</Pages>
  <Words>3629</Words>
  <Characters>20686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536</cp:revision>
  <dcterms:created xsi:type="dcterms:W3CDTF">2019-04-26T05:00:00Z</dcterms:created>
  <dcterms:modified xsi:type="dcterms:W3CDTF">2019-05-08T07:23:00Z</dcterms:modified>
</cp:coreProperties>
</file>